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23E06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7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</w:tr>
      <w:tr w:rsidR="00823E06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</w:tr>
      <w:tr w:rsidR="00823E06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</w:tr>
      <w:tr w:rsidR="00823E06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</w:tr>
      <w:tr w:rsidR="00823E06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</w:tr>
      <w:tr w:rsidR="00823E06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</w:tr>
      <w:tr w:rsidR="00823E06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823E06" w:rsidRDefault="00823E06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823E06" w:rsidRDefault="00823E06">
            <w:pPr>
              <w:ind w:left="144" w:right="144"/>
            </w:pPr>
          </w:p>
        </w:tc>
      </w:tr>
    </w:tbl>
    <w:p w:rsidR="00823E06" w:rsidRDefault="00823E06">
      <w:pPr>
        <w:rPr>
          <w:vanish/>
        </w:rPr>
      </w:pPr>
    </w:p>
    <w:sectPr w:rsidR="00823E06">
      <w:type w:val="continuous"/>
      <w:pgSz w:w="12240" w:h="15840"/>
      <w:pgMar w:top="360" w:right="270" w:bottom="0" w:left="270" w:header="720" w:footer="720" w:gutter="0"/>
      <w:paperSrc w:first="8" w:other="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E94"/>
    <w:rsid w:val="002E3E94"/>
    <w:rsid w:val="00823E06"/>
    <w:rsid w:val="00DA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4B7E4-9C3A-48DB-B56E-3F936050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ML-1450</vt:lpstr>
    </vt:vector>
  </TitlesOfParts>
  <Company>Chartpak Inc.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ML-1450</dc:title>
  <dc:subject>Laser-Inkjet Label Template</dc:subject>
  <dc:creator>MACO a division of Chartpak Inc.</dc:creator>
  <cp:keywords>ML-1450</cp:keywords>
  <dc:description/>
  <cp:lastModifiedBy>Vinny L</cp:lastModifiedBy>
  <cp:revision>2</cp:revision>
  <dcterms:created xsi:type="dcterms:W3CDTF">2018-08-08T18:13:00Z</dcterms:created>
  <dcterms:modified xsi:type="dcterms:W3CDTF">2018-08-08T18:13:00Z</dcterms:modified>
  <cp:category>Template</cp:category>
</cp:coreProperties>
</file>